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DD" w:rsidRDefault="005E7335">
      <w:pPr>
        <w:ind w:left="101"/>
        <w:rPr>
          <w:sz w:val="20"/>
        </w:rPr>
      </w:pPr>
      <w:r>
        <w:rPr>
          <w:noProof/>
          <w:sz w:val="20"/>
          <w:lang w:val="es-ES_tradnl" w:eastAsia="es-ES_tradnl" w:bidi="ar-SA"/>
        </w:rPr>
        <w:drawing>
          <wp:inline distT="0" distB="0" distL="0" distR="0">
            <wp:extent cx="1612156" cy="960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156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3DD" w:rsidRDefault="00CD13DD">
      <w:pPr>
        <w:spacing w:before="11"/>
        <w:rPr>
          <w:sz w:val="10"/>
        </w:rPr>
      </w:pPr>
    </w:p>
    <w:tbl>
      <w:tblPr>
        <w:tblW w:w="859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93"/>
      </w:tblGrid>
      <w:tr w:rsidR="00D35481" w:rsidRPr="00595420" w:rsidTr="00F0427D">
        <w:trPr>
          <w:trHeight w:val="711"/>
        </w:trPr>
        <w:tc>
          <w:tcPr>
            <w:tcW w:w="85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35481" w:rsidRPr="00B24B89" w:rsidRDefault="00D35481" w:rsidP="00B24B89">
            <w:pPr>
              <w:pStyle w:val="TableContents"/>
              <w:jc w:val="center"/>
              <w:rPr>
                <w:b/>
                <w:sz w:val="24"/>
                <w:lang w:val="es-ES_tradnl"/>
              </w:rPr>
            </w:pPr>
            <w:r w:rsidRPr="00CB2B67">
              <w:rPr>
                <w:b/>
                <w:sz w:val="24"/>
              </w:rPr>
              <w:t xml:space="preserve">SOLICITUD INCLUSIÓN </w:t>
            </w:r>
            <w:r w:rsidR="00B24B89">
              <w:rPr>
                <w:b/>
                <w:sz w:val="24"/>
              </w:rPr>
              <w:t>PROCESO SELECCIÓN CONTRATACIÓN TEMPORAL Y BOLSA DE EMPLEO DE TÉCNICOS</w:t>
            </w:r>
          </w:p>
        </w:tc>
      </w:tr>
    </w:tbl>
    <w:p w:rsidR="003E4504" w:rsidRPr="00CB2B67" w:rsidRDefault="00D35481" w:rsidP="003E4504">
      <w:pPr>
        <w:pStyle w:val="Textoindependiente"/>
        <w:jc w:val="center"/>
        <w:rPr>
          <w:lang w:val="es-ES_tradnl"/>
        </w:rPr>
      </w:pPr>
      <w:r w:rsidRPr="00CB2B67">
        <w:rPr>
          <w:lang w:val="es-ES_tradnl"/>
        </w:rPr>
        <w:t> </w:t>
      </w:r>
      <w:r w:rsidR="003E4504">
        <w:rPr>
          <w:lang w:val="es-ES_tradnl"/>
        </w:rPr>
        <w:t>A/At. Presidente de LORISUM S.L.U</w:t>
      </w:r>
    </w:p>
    <w:p w:rsidR="00D35481" w:rsidRPr="00CB2B67" w:rsidRDefault="00D35481" w:rsidP="00D35481">
      <w:pPr>
        <w:pStyle w:val="Textoindependiente"/>
        <w:rPr>
          <w:lang w:val="es-ES_tradnl"/>
        </w:rPr>
      </w:pPr>
    </w:p>
    <w:tbl>
      <w:tblPr>
        <w:tblW w:w="864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5"/>
        <w:gridCol w:w="9"/>
        <w:gridCol w:w="1826"/>
        <w:gridCol w:w="17"/>
        <w:gridCol w:w="363"/>
        <w:gridCol w:w="1438"/>
        <w:gridCol w:w="18"/>
        <w:gridCol w:w="2864"/>
      </w:tblGrid>
      <w:tr w:rsidR="00B24B89" w:rsidRPr="00CB2B67" w:rsidTr="00EE6CCF">
        <w:tc>
          <w:tcPr>
            <w:tcW w:w="8640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4B89" w:rsidRPr="00CB2B67" w:rsidRDefault="00B24B89" w:rsidP="000F3C6C">
            <w:pPr>
              <w:pStyle w:val="TableContents"/>
              <w:jc w:val="both"/>
              <w:rPr>
                <w:b/>
                <w:sz w:val="24"/>
              </w:rPr>
            </w:pPr>
            <w:r w:rsidRPr="00CB2B67">
              <w:rPr>
                <w:lang w:val="es-ES_tradnl"/>
              </w:rPr>
              <w:t> </w:t>
            </w:r>
            <w:r w:rsidRPr="00CB2B67">
              <w:rPr>
                <w:sz w:val="24"/>
              </w:rPr>
              <w:t> </w:t>
            </w:r>
            <w:r w:rsidRPr="00CB2B67">
              <w:rPr>
                <w:b/>
                <w:sz w:val="24"/>
              </w:rPr>
              <w:t>1. DATOS DEL SOLICITANTE</w:t>
            </w:r>
          </w:p>
        </w:tc>
      </w:tr>
      <w:tr w:rsidR="00B24B89" w:rsidRPr="00CB2B67" w:rsidTr="00EE6CCF">
        <w:tc>
          <w:tcPr>
            <w:tcW w:w="5776" w:type="dxa"/>
            <w:gridSpan w:val="7"/>
            <w:tcBorders>
              <w:left w:val="single" w:sz="8" w:space="0" w:color="808080"/>
              <w:bottom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  <w:r w:rsidRPr="00CB2B67">
              <w:rPr>
                <w:sz w:val="24"/>
              </w:rPr>
              <w:t>Nombre y Apellidos / Razón Social</w:t>
            </w:r>
          </w:p>
        </w:tc>
        <w:tc>
          <w:tcPr>
            <w:tcW w:w="286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  <w:r w:rsidRPr="00CB2B67">
              <w:rPr>
                <w:sz w:val="24"/>
              </w:rPr>
              <w:t>CIF / NIF</w:t>
            </w:r>
          </w:p>
        </w:tc>
      </w:tr>
      <w:tr w:rsidR="00B24B89" w:rsidRPr="00CB2B67" w:rsidTr="00EE6CCF">
        <w:tc>
          <w:tcPr>
            <w:tcW w:w="5776" w:type="dxa"/>
            <w:gridSpan w:val="7"/>
            <w:tcBorders>
              <w:left w:val="single" w:sz="8" w:space="0" w:color="808080"/>
              <w:bottom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</w:p>
        </w:tc>
        <w:tc>
          <w:tcPr>
            <w:tcW w:w="286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</w:p>
        </w:tc>
      </w:tr>
      <w:tr w:rsidR="00B24B89" w:rsidRPr="00CB2B67" w:rsidTr="00EE6CCF">
        <w:tc>
          <w:tcPr>
            <w:tcW w:w="8640" w:type="dxa"/>
            <w:gridSpan w:val="8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  <w:r w:rsidRPr="00CB2B67">
              <w:rPr>
                <w:sz w:val="24"/>
              </w:rPr>
              <w:t>Dirección</w:t>
            </w:r>
          </w:p>
        </w:tc>
      </w:tr>
      <w:tr w:rsidR="00B24B89" w:rsidRPr="00CB2B67" w:rsidTr="00EE6CCF">
        <w:tc>
          <w:tcPr>
            <w:tcW w:w="8640" w:type="dxa"/>
            <w:gridSpan w:val="8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</w:p>
        </w:tc>
      </w:tr>
      <w:tr w:rsidR="00B24B89" w:rsidRPr="00CB2B67" w:rsidTr="00EE6CCF">
        <w:tc>
          <w:tcPr>
            <w:tcW w:w="2114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  <w:r w:rsidRPr="00CB2B67">
              <w:rPr>
                <w:sz w:val="24"/>
              </w:rPr>
              <w:t>Código Postal</w:t>
            </w:r>
          </w:p>
        </w:tc>
        <w:tc>
          <w:tcPr>
            <w:tcW w:w="3662" w:type="dxa"/>
            <w:gridSpan w:val="5"/>
            <w:tcBorders>
              <w:left w:val="single" w:sz="8" w:space="0" w:color="808080"/>
              <w:bottom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  <w:r w:rsidRPr="00CB2B67">
              <w:rPr>
                <w:sz w:val="24"/>
              </w:rPr>
              <w:t>Municipio</w:t>
            </w:r>
          </w:p>
        </w:tc>
        <w:tc>
          <w:tcPr>
            <w:tcW w:w="286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  <w:r w:rsidRPr="00CB2B67">
              <w:rPr>
                <w:sz w:val="24"/>
              </w:rPr>
              <w:t>Provincia</w:t>
            </w:r>
          </w:p>
        </w:tc>
      </w:tr>
      <w:tr w:rsidR="00B24B89" w:rsidRPr="00CB2B67" w:rsidTr="00EE6CCF">
        <w:tc>
          <w:tcPr>
            <w:tcW w:w="2114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</w:p>
        </w:tc>
        <w:tc>
          <w:tcPr>
            <w:tcW w:w="3662" w:type="dxa"/>
            <w:gridSpan w:val="5"/>
            <w:tcBorders>
              <w:left w:val="single" w:sz="8" w:space="0" w:color="808080"/>
              <w:bottom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</w:p>
        </w:tc>
        <w:tc>
          <w:tcPr>
            <w:tcW w:w="286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</w:p>
        </w:tc>
      </w:tr>
      <w:tr w:rsidR="00B24B89" w:rsidRPr="00CB2B67" w:rsidTr="00EE6CCF">
        <w:tc>
          <w:tcPr>
            <w:tcW w:w="2114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  <w:r w:rsidRPr="00CB2B67">
              <w:rPr>
                <w:sz w:val="24"/>
              </w:rPr>
              <w:t>Teléfono</w:t>
            </w:r>
          </w:p>
        </w:tc>
        <w:tc>
          <w:tcPr>
            <w:tcW w:w="1843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  <w:r w:rsidRPr="00CB2B67">
              <w:rPr>
                <w:sz w:val="24"/>
              </w:rPr>
              <w:t>Móvil</w:t>
            </w:r>
          </w:p>
        </w:tc>
        <w:tc>
          <w:tcPr>
            <w:tcW w:w="1819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  <w:r w:rsidRPr="00CB2B67">
              <w:rPr>
                <w:sz w:val="24"/>
              </w:rPr>
              <w:t>Fax</w:t>
            </w:r>
          </w:p>
        </w:tc>
        <w:tc>
          <w:tcPr>
            <w:tcW w:w="286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  <w:r w:rsidRPr="00CB2B67">
              <w:rPr>
                <w:sz w:val="24"/>
              </w:rPr>
              <w:t>Email</w:t>
            </w:r>
          </w:p>
        </w:tc>
      </w:tr>
      <w:tr w:rsidR="00B24B89" w:rsidRPr="00CB2B67" w:rsidTr="00EE6CCF">
        <w:tc>
          <w:tcPr>
            <w:tcW w:w="2114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</w:p>
        </w:tc>
        <w:tc>
          <w:tcPr>
            <w:tcW w:w="1819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</w:p>
        </w:tc>
        <w:tc>
          <w:tcPr>
            <w:tcW w:w="286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</w:p>
        </w:tc>
      </w:tr>
      <w:tr w:rsidR="00B24B89" w:rsidRPr="006109E0" w:rsidTr="00EE6CCF">
        <w:tc>
          <w:tcPr>
            <w:tcW w:w="8640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4B89" w:rsidRPr="00CB2B67" w:rsidRDefault="00B24B89" w:rsidP="000F3C6C">
            <w:pPr>
              <w:pStyle w:val="TableContents"/>
              <w:jc w:val="both"/>
              <w:rPr>
                <w:b/>
                <w:sz w:val="24"/>
              </w:rPr>
            </w:pPr>
            <w:r w:rsidRPr="00CB2B67">
              <w:t> </w:t>
            </w:r>
            <w:r w:rsidRPr="00CB2B67">
              <w:rPr>
                <w:b/>
                <w:sz w:val="24"/>
              </w:rPr>
              <w:t>2. DATOS DEL REPRESENTANTE (si procede)</w:t>
            </w:r>
          </w:p>
        </w:tc>
      </w:tr>
      <w:tr w:rsidR="00B24B89" w:rsidRPr="00CB2B67" w:rsidTr="00EE6CCF">
        <w:tc>
          <w:tcPr>
            <w:tcW w:w="5758" w:type="dxa"/>
            <w:gridSpan w:val="6"/>
            <w:tcBorders>
              <w:left w:val="single" w:sz="8" w:space="0" w:color="808080"/>
              <w:bottom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  <w:r w:rsidRPr="00CB2B67">
              <w:rPr>
                <w:sz w:val="24"/>
              </w:rPr>
              <w:t>Nombre y Apellidos / Razón Social</w:t>
            </w:r>
          </w:p>
        </w:tc>
        <w:tc>
          <w:tcPr>
            <w:tcW w:w="2882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  <w:r w:rsidRPr="00CB2B67">
              <w:rPr>
                <w:sz w:val="24"/>
              </w:rPr>
              <w:t>NIF</w:t>
            </w:r>
          </w:p>
        </w:tc>
      </w:tr>
      <w:tr w:rsidR="00B24B89" w:rsidRPr="00CB2B67" w:rsidTr="00EE6CCF">
        <w:tc>
          <w:tcPr>
            <w:tcW w:w="5758" w:type="dxa"/>
            <w:gridSpan w:val="6"/>
            <w:tcBorders>
              <w:left w:val="single" w:sz="8" w:space="0" w:color="808080"/>
              <w:bottom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</w:p>
        </w:tc>
        <w:tc>
          <w:tcPr>
            <w:tcW w:w="2882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</w:p>
        </w:tc>
      </w:tr>
      <w:tr w:rsidR="00B24B89" w:rsidRPr="00CB2B67" w:rsidTr="00EE6CCF">
        <w:tc>
          <w:tcPr>
            <w:tcW w:w="8640" w:type="dxa"/>
            <w:gridSpan w:val="8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  <w:r w:rsidRPr="00CB2B67">
              <w:rPr>
                <w:sz w:val="24"/>
              </w:rPr>
              <w:t>Dirección</w:t>
            </w:r>
          </w:p>
        </w:tc>
      </w:tr>
      <w:tr w:rsidR="00B24B89" w:rsidRPr="00CB2B67" w:rsidTr="00EE6CCF">
        <w:tc>
          <w:tcPr>
            <w:tcW w:w="8640" w:type="dxa"/>
            <w:gridSpan w:val="8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</w:p>
        </w:tc>
      </w:tr>
      <w:tr w:rsidR="00B24B89" w:rsidRPr="00CB2B67" w:rsidTr="00EE6CCF">
        <w:tc>
          <w:tcPr>
            <w:tcW w:w="2105" w:type="dxa"/>
            <w:tcBorders>
              <w:left w:val="single" w:sz="8" w:space="0" w:color="808080"/>
              <w:bottom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  <w:r w:rsidRPr="00CB2B67">
              <w:rPr>
                <w:sz w:val="24"/>
              </w:rPr>
              <w:t>Código Postal</w:t>
            </w:r>
          </w:p>
        </w:tc>
        <w:tc>
          <w:tcPr>
            <w:tcW w:w="3653" w:type="dxa"/>
            <w:gridSpan w:val="5"/>
            <w:tcBorders>
              <w:left w:val="single" w:sz="8" w:space="0" w:color="808080"/>
              <w:bottom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  <w:r w:rsidRPr="00CB2B67">
              <w:rPr>
                <w:sz w:val="24"/>
              </w:rPr>
              <w:t>Municipio</w:t>
            </w:r>
          </w:p>
        </w:tc>
        <w:tc>
          <w:tcPr>
            <w:tcW w:w="2882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  <w:r w:rsidRPr="00CB2B67">
              <w:rPr>
                <w:sz w:val="24"/>
              </w:rPr>
              <w:t>Provincia</w:t>
            </w:r>
          </w:p>
        </w:tc>
      </w:tr>
      <w:tr w:rsidR="00B24B89" w:rsidRPr="00CB2B67" w:rsidTr="00EE6CCF">
        <w:tc>
          <w:tcPr>
            <w:tcW w:w="2105" w:type="dxa"/>
            <w:tcBorders>
              <w:left w:val="single" w:sz="8" w:space="0" w:color="808080"/>
              <w:bottom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</w:p>
        </w:tc>
        <w:tc>
          <w:tcPr>
            <w:tcW w:w="3653" w:type="dxa"/>
            <w:gridSpan w:val="5"/>
            <w:tcBorders>
              <w:left w:val="single" w:sz="8" w:space="0" w:color="808080"/>
              <w:bottom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</w:p>
        </w:tc>
        <w:tc>
          <w:tcPr>
            <w:tcW w:w="2882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</w:p>
        </w:tc>
      </w:tr>
      <w:tr w:rsidR="00B24B89" w:rsidRPr="00CB2B67" w:rsidTr="00EE6CCF">
        <w:tc>
          <w:tcPr>
            <w:tcW w:w="2105" w:type="dxa"/>
            <w:tcBorders>
              <w:left w:val="single" w:sz="8" w:space="0" w:color="808080"/>
              <w:bottom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  <w:r w:rsidRPr="00CB2B67">
              <w:rPr>
                <w:sz w:val="24"/>
              </w:rPr>
              <w:t>Teléfono</w:t>
            </w:r>
          </w:p>
        </w:tc>
        <w:tc>
          <w:tcPr>
            <w:tcW w:w="1835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  <w:r w:rsidRPr="00CB2B67">
              <w:rPr>
                <w:sz w:val="24"/>
              </w:rPr>
              <w:t>Móvil</w:t>
            </w:r>
          </w:p>
        </w:tc>
        <w:tc>
          <w:tcPr>
            <w:tcW w:w="1818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  <w:r w:rsidRPr="00CB2B67">
              <w:rPr>
                <w:sz w:val="24"/>
              </w:rPr>
              <w:t>Fax</w:t>
            </w:r>
          </w:p>
        </w:tc>
        <w:tc>
          <w:tcPr>
            <w:tcW w:w="2882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  <w:r w:rsidRPr="00CB2B67">
              <w:rPr>
                <w:sz w:val="24"/>
              </w:rPr>
              <w:t>Email</w:t>
            </w:r>
          </w:p>
        </w:tc>
      </w:tr>
      <w:tr w:rsidR="00B24B89" w:rsidRPr="00CB2B67" w:rsidTr="00EE6CCF">
        <w:tc>
          <w:tcPr>
            <w:tcW w:w="2105" w:type="dxa"/>
            <w:tcBorders>
              <w:left w:val="single" w:sz="8" w:space="0" w:color="808080"/>
              <w:bottom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</w:p>
        </w:tc>
        <w:tc>
          <w:tcPr>
            <w:tcW w:w="1835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</w:p>
        </w:tc>
        <w:tc>
          <w:tcPr>
            <w:tcW w:w="1818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</w:p>
        </w:tc>
        <w:tc>
          <w:tcPr>
            <w:tcW w:w="2882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</w:p>
        </w:tc>
      </w:tr>
      <w:tr w:rsidR="00B24B89" w:rsidRPr="00CB2B67" w:rsidTr="00EE6CCF">
        <w:tc>
          <w:tcPr>
            <w:tcW w:w="8640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4B89" w:rsidRPr="00CB2B67" w:rsidRDefault="00B24B89" w:rsidP="000F3C6C">
            <w:pPr>
              <w:pStyle w:val="TableContents"/>
              <w:jc w:val="both"/>
              <w:rPr>
                <w:b/>
                <w:sz w:val="24"/>
              </w:rPr>
            </w:pPr>
            <w:r w:rsidRPr="00CB2B67">
              <w:t> </w:t>
            </w:r>
            <w:r w:rsidRPr="00CB2B67">
              <w:rPr>
                <w:b/>
                <w:sz w:val="24"/>
              </w:rPr>
              <w:t>3. DATOS DE NOTIFICACIÓN</w:t>
            </w:r>
          </w:p>
        </w:tc>
      </w:tr>
      <w:tr w:rsidR="00B24B89" w:rsidRPr="00CB2B67" w:rsidTr="00EE6CCF">
        <w:tc>
          <w:tcPr>
            <w:tcW w:w="4320" w:type="dxa"/>
            <w:gridSpan w:val="5"/>
            <w:tcBorders>
              <w:left w:val="single" w:sz="8" w:space="0" w:color="808080"/>
              <w:bottom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  <w:r w:rsidRPr="00CB2B67">
              <w:rPr>
                <w:sz w:val="24"/>
              </w:rPr>
              <w:t>Persona a notificar:</w:t>
            </w:r>
          </w:p>
        </w:tc>
        <w:tc>
          <w:tcPr>
            <w:tcW w:w="4320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  <w:r w:rsidRPr="00CB2B67">
              <w:rPr>
                <w:sz w:val="24"/>
              </w:rPr>
              <w:t>Medio preferente de notificación</w:t>
            </w:r>
          </w:p>
        </w:tc>
      </w:tr>
      <w:tr w:rsidR="00B24B89" w:rsidRPr="006109E0" w:rsidTr="00EE6CCF">
        <w:tc>
          <w:tcPr>
            <w:tcW w:w="4320" w:type="dxa"/>
            <w:gridSpan w:val="5"/>
            <w:tcBorders>
              <w:left w:val="single" w:sz="8" w:space="0" w:color="808080"/>
              <w:bottom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  <w:r w:rsidRPr="00CB2B67">
              <w:rPr>
                <w:sz w:val="24"/>
              </w:rPr>
              <w:t>o Solicitante</w:t>
            </w:r>
          </w:p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  <w:r w:rsidRPr="00CB2B67">
              <w:rPr>
                <w:sz w:val="24"/>
              </w:rPr>
              <w:t>o Representante</w:t>
            </w:r>
          </w:p>
        </w:tc>
        <w:tc>
          <w:tcPr>
            <w:tcW w:w="4320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  <w:r w:rsidRPr="00CB2B67">
              <w:rPr>
                <w:sz w:val="24"/>
              </w:rPr>
              <w:t>o Notificación en papel</w:t>
            </w:r>
          </w:p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  <w:r w:rsidRPr="00CB2B67">
              <w:rPr>
                <w:sz w:val="24"/>
              </w:rPr>
              <w:t>o Notificación telemática</w:t>
            </w:r>
          </w:p>
        </w:tc>
      </w:tr>
    </w:tbl>
    <w:p w:rsidR="00B24B89" w:rsidRPr="00CB2B67" w:rsidRDefault="00B24B89" w:rsidP="00B24B89">
      <w:pPr>
        <w:pStyle w:val="Textoindependiente"/>
        <w:rPr>
          <w:lang w:val="es-ES_tradnl"/>
        </w:rPr>
      </w:pPr>
      <w:r w:rsidRPr="00CB2B67">
        <w:rPr>
          <w:lang w:val="es-ES_tradnl"/>
        </w:rPr>
        <w:t> </w:t>
      </w:r>
    </w:p>
    <w:tbl>
      <w:tblPr>
        <w:tblW w:w="864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B24B89" w:rsidRPr="00CB2B67" w:rsidTr="00F0427D"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4B89" w:rsidRPr="00CB2B67" w:rsidRDefault="00B24B89" w:rsidP="000F3C6C">
            <w:pPr>
              <w:pStyle w:val="TableContents"/>
              <w:jc w:val="both"/>
              <w:rPr>
                <w:b/>
                <w:sz w:val="24"/>
              </w:rPr>
            </w:pPr>
            <w:r w:rsidRPr="00CB2B67">
              <w:rPr>
                <w:b/>
                <w:sz w:val="24"/>
              </w:rPr>
              <w:t>4. EXPONE</w:t>
            </w:r>
            <w:r w:rsidR="00EE6CCF">
              <w:rPr>
                <w:b/>
                <w:sz w:val="24"/>
              </w:rPr>
              <w:t xml:space="preserve"> Y SOLICITA</w:t>
            </w:r>
          </w:p>
        </w:tc>
      </w:tr>
      <w:tr w:rsidR="00B24B89" w:rsidRPr="006109E0" w:rsidTr="00F0427D">
        <w:trPr>
          <w:trHeight w:val="638"/>
        </w:trPr>
        <w:tc>
          <w:tcPr>
            <w:tcW w:w="86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4B89" w:rsidRDefault="00B24B89" w:rsidP="000F3C6C">
            <w:pPr>
              <w:pStyle w:val="TableContents"/>
              <w:jc w:val="both"/>
              <w:rPr>
                <w:sz w:val="24"/>
              </w:rPr>
            </w:pPr>
            <w:r w:rsidRPr="00CB2B67">
              <w:rPr>
                <w:sz w:val="24"/>
              </w:rPr>
              <w:t xml:space="preserve">Que tras abrirse el plazo por parte de LORISUM para la presentación de solicitud para la </w:t>
            </w:r>
            <w:r w:rsidR="006373C6">
              <w:rPr>
                <w:sz w:val="24"/>
              </w:rPr>
              <w:t>contratación de personal temporal Técnico de Educación Infantil así como constitución de bolsa de empleo</w:t>
            </w:r>
            <w:r w:rsidR="000F3C6C">
              <w:rPr>
                <w:sz w:val="24"/>
              </w:rPr>
              <w:t>.</w:t>
            </w:r>
          </w:p>
          <w:p w:rsidR="00EE6CCF" w:rsidRDefault="00EE6CCF" w:rsidP="000F3C6C">
            <w:pPr>
              <w:pStyle w:val="TableContents"/>
              <w:jc w:val="both"/>
              <w:rPr>
                <w:sz w:val="24"/>
              </w:rPr>
            </w:pPr>
          </w:p>
          <w:p w:rsidR="00EE6CCF" w:rsidRPr="00CB2B67" w:rsidRDefault="00EE6CCF" w:rsidP="000F3C6C">
            <w:pPr>
              <w:pStyle w:val="TableContents"/>
              <w:jc w:val="both"/>
              <w:rPr>
                <w:sz w:val="24"/>
              </w:rPr>
            </w:pPr>
            <w:r>
              <w:rPr>
                <w:sz w:val="24"/>
              </w:rPr>
              <w:t>Solicita la inclusión en el citado procedimiento de selección.</w:t>
            </w:r>
          </w:p>
        </w:tc>
      </w:tr>
      <w:tr w:rsidR="00B24B89" w:rsidRPr="006109E0" w:rsidTr="00F0427D"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4B89" w:rsidRPr="00CB2B67" w:rsidRDefault="00B24B89" w:rsidP="000F3C6C">
            <w:pPr>
              <w:pStyle w:val="TableContents"/>
              <w:jc w:val="both"/>
              <w:rPr>
                <w:b/>
                <w:sz w:val="24"/>
              </w:rPr>
            </w:pPr>
            <w:r w:rsidRPr="00CB2B67">
              <w:rPr>
                <w:sz w:val="24"/>
              </w:rPr>
              <w:t>  </w:t>
            </w:r>
            <w:r w:rsidRPr="00CB2B67">
              <w:rPr>
                <w:b/>
                <w:sz w:val="24"/>
              </w:rPr>
              <w:t>5. DOCUMENTACIÓN QUE SE APORTA (Marcar)</w:t>
            </w:r>
          </w:p>
        </w:tc>
      </w:tr>
      <w:tr w:rsidR="00B24B89" w:rsidRPr="006109E0" w:rsidTr="00F0427D">
        <w:tc>
          <w:tcPr>
            <w:tcW w:w="8640" w:type="dxa"/>
            <w:tcBorders>
              <w:left w:val="single" w:sz="8" w:space="0" w:color="808080"/>
              <w:right w:val="single" w:sz="8" w:space="0" w:color="808080"/>
            </w:tcBorders>
          </w:tcPr>
          <w:p w:rsidR="00B24B89" w:rsidRDefault="00B24B89" w:rsidP="00B24B89">
            <w:pPr>
              <w:pStyle w:val="TableContents"/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CB2B67">
              <w:rPr>
                <w:sz w:val="24"/>
              </w:rPr>
              <w:t>DNI por las dos caras o NIE acompañado del pasaporte, si lo indica y, en su caso, documento que acredite la representación.</w:t>
            </w:r>
          </w:p>
          <w:p w:rsidR="006373C6" w:rsidRPr="00CB2B67" w:rsidRDefault="006373C6" w:rsidP="00B24B89">
            <w:pPr>
              <w:pStyle w:val="TableContents"/>
              <w:numPr>
                <w:ilvl w:val="0"/>
                <w:numId w:val="2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Curriculum</w:t>
            </w:r>
            <w:proofErr w:type="spellEnd"/>
            <w:r>
              <w:rPr>
                <w:sz w:val="24"/>
              </w:rPr>
              <w:t xml:space="preserve"> Vitae</w:t>
            </w:r>
          </w:p>
          <w:p w:rsidR="00B24B89" w:rsidRPr="00CB2B67" w:rsidRDefault="006373C6" w:rsidP="00B24B89">
            <w:pPr>
              <w:pStyle w:val="Prrafodelista"/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Contratos de trabajo</w:t>
            </w:r>
          </w:p>
          <w:p w:rsidR="00B24B89" w:rsidRPr="00CB2B67" w:rsidRDefault="00EE6CCF" w:rsidP="00B24B89">
            <w:pPr>
              <w:pStyle w:val="Prrafodelista"/>
              <w:numPr>
                <w:ilvl w:val="0"/>
                <w:numId w:val="2"/>
              </w:numPr>
              <w:tabs>
                <w:tab w:val="left" w:pos="1010"/>
              </w:tabs>
              <w:autoSpaceDE/>
              <w:autoSpaceDN/>
              <w:spacing w:line="276" w:lineRule="auto"/>
              <w:ind w:right="111"/>
              <w:jc w:val="both"/>
              <w:rPr>
                <w:sz w:val="24"/>
                <w:szCs w:val="24"/>
              </w:rPr>
            </w:pPr>
            <w:hyperlink r:id="rId7" w:history="1">
              <w:r w:rsidR="00B24B89" w:rsidRPr="00CB2B67">
                <w:rPr>
                  <w:rStyle w:val="Hipervnculo"/>
                  <w:sz w:val="24"/>
                  <w:szCs w:val="24"/>
                </w:rPr>
                <w:t>vida laboral.</w:t>
              </w:r>
            </w:hyperlink>
          </w:p>
          <w:p w:rsidR="00B24B89" w:rsidRPr="00CB2B67" w:rsidRDefault="00B24B89" w:rsidP="00B24B89">
            <w:pPr>
              <w:pStyle w:val="Prrafodelista"/>
              <w:numPr>
                <w:ilvl w:val="0"/>
                <w:numId w:val="2"/>
              </w:numPr>
              <w:tabs>
                <w:tab w:val="left" w:pos="1010"/>
              </w:tabs>
              <w:autoSpaceDE/>
              <w:autoSpaceDN/>
              <w:spacing w:line="276" w:lineRule="auto"/>
              <w:ind w:right="111"/>
              <w:jc w:val="both"/>
              <w:rPr>
                <w:sz w:val="24"/>
                <w:szCs w:val="24"/>
              </w:rPr>
            </w:pPr>
            <w:r w:rsidRPr="00CB2B67">
              <w:rPr>
                <w:sz w:val="24"/>
                <w:szCs w:val="24"/>
              </w:rPr>
              <w:t>Títulos o certificados que acrediten la formación.</w:t>
            </w:r>
          </w:p>
          <w:p w:rsidR="00B24B89" w:rsidRPr="00CB2B67" w:rsidRDefault="00B24B89" w:rsidP="00F0427D">
            <w:pPr>
              <w:pStyle w:val="TableContents"/>
              <w:ind w:left="720"/>
              <w:rPr>
                <w:sz w:val="24"/>
              </w:rPr>
            </w:pPr>
          </w:p>
        </w:tc>
      </w:tr>
      <w:tr w:rsidR="00B24B89" w:rsidRPr="006109E0" w:rsidTr="00F0427D">
        <w:tc>
          <w:tcPr>
            <w:tcW w:w="86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ind w:left="720"/>
              <w:rPr>
                <w:sz w:val="24"/>
              </w:rPr>
            </w:pPr>
          </w:p>
        </w:tc>
      </w:tr>
    </w:tbl>
    <w:p w:rsidR="00B24B89" w:rsidRPr="00CB2B67" w:rsidRDefault="00B24B89" w:rsidP="00B24B89">
      <w:pPr>
        <w:pStyle w:val="Textoindependiente"/>
        <w:rPr>
          <w:lang w:val="es-ES_tradnl"/>
        </w:rPr>
      </w:pPr>
      <w:r w:rsidRPr="00CB2B67">
        <w:rPr>
          <w:lang w:val="es-ES_tradnl"/>
        </w:rPr>
        <w:lastRenderedPageBreak/>
        <w:t> </w:t>
      </w:r>
    </w:p>
    <w:tbl>
      <w:tblPr>
        <w:tblW w:w="864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B24B89" w:rsidRPr="00CB2B67" w:rsidTr="00F0427D"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4B89" w:rsidRPr="00CB2B67" w:rsidRDefault="00B24B89" w:rsidP="000F3C6C">
            <w:pPr>
              <w:pStyle w:val="TableContents"/>
              <w:jc w:val="both"/>
              <w:rPr>
                <w:b/>
                <w:sz w:val="24"/>
              </w:rPr>
            </w:pPr>
            <w:r w:rsidRPr="00CB2B67">
              <w:rPr>
                <w:b/>
                <w:sz w:val="24"/>
              </w:rPr>
              <w:t>6. DECLARA RESPONSABLEMENTE:</w:t>
            </w:r>
          </w:p>
        </w:tc>
      </w:tr>
      <w:tr w:rsidR="00B24B89" w:rsidRPr="006109E0" w:rsidTr="00F0427D">
        <w:tc>
          <w:tcPr>
            <w:tcW w:w="8640" w:type="dxa"/>
            <w:tcBorders>
              <w:left w:val="single" w:sz="8" w:space="0" w:color="808080"/>
              <w:right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</w:p>
          <w:p w:rsidR="00B24B89" w:rsidRDefault="00B24B89" w:rsidP="00B24B89">
            <w:pPr>
              <w:pStyle w:val="Textoindependiente"/>
              <w:numPr>
                <w:ilvl w:val="0"/>
                <w:numId w:val="3"/>
              </w:numPr>
              <w:autoSpaceDE/>
              <w:autoSpaceDN/>
              <w:ind w:right="110"/>
              <w:jc w:val="both"/>
            </w:pPr>
            <w:r>
              <w:t xml:space="preserve">Nacionalidad: Tener la nacionalidad española o de un Estado miembro de la Unión Europea, con arreglo a las leyes estatales aplicables. </w:t>
            </w:r>
          </w:p>
          <w:p w:rsidR="00B24B89" w:rsidRDefault="00B24B89" w:rsidP="00B24B89">
            <w:pPr>
              <w:pStyle w:val="Textoindependiente"/>
              <w:numPr>
                <w:ilvl w:val="0"/>
                <w:numId w:val="3"/>
              </w:numPr>
              <w:autoSpaceDE/>
              <w:autoSpaceDN/>
              <w:ind w:right="110"/>
              <w:jc w:val="both"/>
            </w:pPr>
            <w:r>
              <w:t xml:space="preserve">Tener cumplidos 18 años de edad, con las limitaciones establecidas en la legislación laboral. </w:t>
            </w:r>
          </w:p>
          <w:p w:rsidR="00B24B89" w:rsidRPr="00D64BA9" w:rsidRDefault="00B24B89" w:rsidP="00B24B89">
            <w:pPr>
              <w:pStyle w:val="Textoindependiente"/>
              <w:numPr>
                <w:ilvl w:val="0"/>
                <w:numId w:val="3"/>
              </w:numPr>
              <w:autoSpaceDE/>
              <w:autoSpaceDN/>
              <w:ind w:right="110"/>
              <w:jc w:val="both"/>
            </w:pPr>
            <w:r>
              <w:t xml:space="preserve">Estar en posesión de alguna de las titulaciones, que con arreglo al Decreto 2/2009, de 9 de enero, del </w:t>
            </w:r>
            <w:proofErr w:type="spellStart"/>
            <w:r>
              <w:t>Consell</w:t>
            </w:r>
            <w:proofErr w:type="spellEnd"/>
            <w:r>
              <w:t>, por el que se establecen los requisitos mínimos que deben cumplir los centros que imparten el Primer Ciclo de la Educación Infantil en la Comunidad Valencia, debe tener el profesorado.</w:t>
            </w:r>
          </w:p>
          <w:p w:rsidR="00D64BA9" w:rsidRPr="00D64BA9" w:rsidRDefault="00D64BA9" w:rsidP="00D64BA9">
            <w:pPr>
              <w:pStyle w:val="Textoindependiente"/>
              <w:numPr>
                <w:ilvl w:val="0"/>
                <w:numId w:val="3"/>
              </w:numPr>
              <w:autoSpaceDE/>
              <w:autoSpaceDN/>
              <w:ind w:right="110"/>
              <w:jc w:val="both"/>
            </w:pPr>
            <w:r w:rsidRPr="00D64BA9">
              <w:t xml:space="preserve">Poseer la capacidad funcional para el desempeño de las tareas. </w:t>
            </w:r>
          </w:p>
          <w:p w:rsidR="00D64BA9" w:rsidRPr="00D64BA9" w:rsidRDefault="00D64BA9" w:rsidP="00D64BA9">
            <w:pPr>
              <w:pStyle w:val="Textoindependiente"/>
              <w:numPr>
                <w:ilvl w:val="0"/>
                <w:numId w:val="3"/>
              </w:numPr>
              <w:autoSpaceDE/>
              <w:autoSpaceDN/>
              <w:ind w:right="110"/>
              <w:jc w:val="both"/>
            </w:pPr>
            <w:r w:rsidRPr="00D64BA9">
              <w:t>Las personas con discapacidad serán admitidas en igualdad de condiciones con los demás aspirantes, sin que se establezcan exclusiones por limitaciones</w:t>
            </w:r>
            <w:r>
              <w:t xml:space="preserve"> </w:t>
            </w:r>
            <w:r w:rsidRPr="00D64BA9">
              <w:t xml:space="preserve">psíquicas o físicas sino en los casos previstos en el número IV. </w:t>
            </w:r>
          </w:p>
          <w:p w:rsidR="00D64BA9" w:rsidRPr="00D64BA9" w:rsidRDefault="00D64BA9" w:rsidP="00D64BA9">
            <w:pPr>
              <w:pStyle w:val="Textoindependiente"/>
              <w:numPr>
                <w:ilvl w:val="0"/>
                <w:numId w:val="3"/>
              </w:numPr>
              <w:autoSpaceDE/>
              <w:autoSpaceDN/>
              <w:ind w:right="110"/>
              <w:jc w:val="both"/>
            </w:pPr>
            <w:r w:rsidRPr="00D64BA9">
              <w:t xml:space="preserve">No haber sido separado, mediante expediente disciplinario del servicio de cualquiera de las Administraciones Públicas ni hallarse inhabilitado para el ejercicio de las funciones públicas. </w:t>
            </w:r>
            <w:r w:rsidRPr="00D64BA9">
              <w:cr/>
            </w:r>
          </w:p>
          <w:p w:rsidR="00B24B89" w:rsidRDefault="00B24B89" w:rsidP="00F0427D">
            <w:pPr>
              <w:pStyle w:val="TableContents"/>
              <w:jc w:val="both"/>
              <w:rPr>
                <w:sz w:val="24"/>
              </w:rPr>
            </w:pPr>
          </w:p>
          <w:p w:rsidR="00B24B89" w:rsidRPr="00CB2B67" w:rsidRDefault="00B24B89" w:rsidP="00F0427D">
            <w:pPr>
              <w:pStyle w:val="TableContents"/>
              <w:jc w:val="both"/>
              <w:rPr>
                <w:sz w:val="24"/>
              </w:rPr>
            </w:pPr>
          </w:p>
        </w:tc>
      </w:tr>
    </w:tbl>
    <w:p w:rsidR="00B24B89" w:rsidRPr="00CB2B67" w:rsidRDefault="00B24B89" w:rsidP="00B24B89">
      <w:pPr>
        <w:pStyle w:val="Textoindependiente"/>
        <w:rPr>
          <w:lang w:val="es-ES_tradnl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B24B89" w:rsidRPr="00CB2B67" w:rsidTr="00F0427D"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4B89" w:rsidRPr="00CB2B67" w:rsidRDefault="00B24B89" w:rsidP="000F3C6C">
            <w:pPr>
              <w:pStyle w:val="TableContents"/>
              <w:jc w:val="both"/>
              <w:rPr>
                <w:b/>
                <w:sz w:val="24"/>
              </w:rPr>
            </w:pPr>
            <w:r w:rsidRPr="00CB2B67">
              <w:rPr>
                <w:lang w:val="es-ES_tradnl"/>
              </w:rPr>
              <w:t> </w:t>
            </w:r>
            <w:r w:rsidRPr="00CB2B67">
              <w:rPr>
                <w:b/>
                <w:sz w:val="24"/>
              </w:rPr>
              <w:t>8. AVISO LEGAL</w:t>
            </w:r>
          </w:p>
        </w:tc>
      </w:tr>
      <w:tr w:rsidR="00B24B89" w:rsidRPr="006109E0" w:rsidTr="00F0427D">
        <w:tc>
          <w:tcPr>
            <w:tcW w:w="8640" w:type="dxa"/>
            <w:tcBorders>
              <w:left w:val="single" w:sz="8" w:space="0" w:color="808080"/>
              <w:right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jc w:val="both"/>
              <w:rPr>
                <w:sz w:val="24"/>
              </w:rPr>
            </w:pPr>
            <w:r w:rsidRPr="00CB2B67">
              <w:rPr>
                <w:sz w:val="24"/>
              </w:rPr>
              <w:t>De conformidad con la Ley Orgánica 15/1999, de 13 de diciembre, de Protección de Datos de Carácter Personal, se le informa de lo siguiente:</w:t>
            </w:r>
          </w:p>
          <w:p w:rsidR="00B24B89" w:rsidRPr="00CB2B67" w:rsidRDefault="00B24B89" w:rsidP="00F0427D">
            <w:pPr>
              <w:pStyle w:val="TableContents"/>
              <w:jc w:val="both"/>
              <w:rPr>
                <w:sz w:val="24"/>
              </w:rPr>
            </w:pPr>
            <w:r w:rsidRPr="00CB2B67">
              <w:rPr>
                <w:sz w:val="24"/>
              </w:rPr>
              <w:t>- Los datos de carácter personal que se obtengan de su solicitud serán incorporados y tratados de forma confidencial en un fichero propiedad de este Ayuntamiento.</w:t>
            </w:r>
          </w:p>
          <w:p w:rsidR="00B24B89" w:rsidRPr="00CB2B67" w:rsidRDefault="00B24B89" w:rsidP="00F0427D">
            <w:pPr>
              <w:pStyle w:val="TableContents"/>
              <w:jc w:val="both"/>
              <w:rPr>
                <w:sz w:val="24"/>
              </w:rPr>
            </w:pPr>
            <w:r w:rsidRPr="00CB2B67">
              <w:rPr>
                <w:sz w:val="24"/>
              </w:rPr>
              <w:t>- Los datos obtenidos en esta instancia podrán ser utilizados, salvaguardando su identidad, para la realización de estadísticas internas.</w:t>
            </w:r>
          </w:p>
          <w:p w:rsidR="00B24B89" w:rsidRPr="00CB2B67" w:rsidRDefault="00B24B89" w:rsidP="00F0427D">
            <w:pPr>
              <w:pStyle w:val="TableContents"/>
              <w:jc w:val="both"/>
              <w:rPr>
                <w:sz w:val="24"/>
              </w:rPr>
            </w:pPr>
            <w:r w:rsidRPr="00CB2B67">
              <w:rPr>
                <w:sz w:val="24"/>
              </w:rPr>
              <w:t xml:space="preserve">- Ud. tendrá la posibilidad de acceder en cualquier momento a los datos facilitados, así como de solicitar, en su caso, su rectificación, oposición o cancelación, dirigiendo una comunicación escrita, junto con la documentación acreditativa de su identidad, a este Ayuntamiento. </w:t>
            </w:r>
          </w:p>
        </w:tc>
      </w:tr>
      <w:tr w:rsidR="00B24B89" w:rsidRPr="006109E0" w:rsidTr="00F0427D">
        <w:tc>
          <w:tcPr>
            <w:tcW w:w="8640" w:type="dxa"/>
            <w:tcBorders>
              <w:left w:val="single" w:sz="8" w:space="0" w:color="808080"/>
              <w:right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jc w:val="both"/>
              <w:rPr>
                <w:sz w:val="24"/>
              </w:rPr>
            </w:pPr>
          </w:p>
        </w:tc>
      </w:tr>
      <w:tr w:rsidR="00B24B89" w:rsidRPr="006109E0" w:rsidTr="00F0427D">
        <w:tc>
          <w:tcPr>
            <w:tcW w:w="86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jc w:val="both"/>
              <w:rPr>
                <w:sz w:val="24"/>
              </w:rPr>
            </w:pPr>
          </w:p>
        </w:tc>
      </w:tr>
    </w:tbl>
    <w:p w:rsidR="00B24B89" w:rsidRDefault="00B24B89" w:rsidP="00B24B89">
      <w:pPr>
        <w:pStyle w:val="Textoindependiente"/>
        <w:jc w:val="center"/>
        <w:rPr>
          <w:lang w:val="es-ES_tradnl"/>
        </w:rPr>
      </w:pPr>
    </w:p>
    <w:p w:rsidR="003E4504" w:rsidRDefault="003E4504" w:rsidP="00B24B89">
      <w:pPr>
        <w:pStyle w:val="Textoindependiente"/>
        <w:jc w:val="center"/>
        <w:rPr>
          <w:lang w:val="es-ES_tradnl"/>
        </w:rPr>
      </w:pPr>
    </w:p>
    <w:p w:rsidR="006373C6" w:rsidRDefault="006373C6" w:rsidP="00B24B89">
      <w:pPr>
        <w:pStyle w:val="Textoindependiente"/>
        <w:jc w:val="center"/>
        <w:rPr>
          <w:lang w:val="es-ES_tradnl"/>
        </w:rPr>
      </w:pPr>
    </w:p>
    <w:p w:rsidR="00EE6CCF" w:rsidRDefault="00EE6CCF" w:rsidP="00B24B89">
      <w:pPr>
        <w:pStyle w:val="Textoindependiente"/>
        <w:jc w:val="center"/>
        <w:rPr>
          <w:lang w:val="es-ES_tradnl"/>
        </w:rPr>
      </w:pPr>
    </w:p>
    <w:p w:rsidR="00EE6CCF" w:rsidRDefault="00EE6CCF" w:rsidP="00B24B89">
      <w:pPr>
        <w:pStyle w:val="Textoindependiente"/>
        <w:jc w:val="center"/>
        <w:rPr>
          <w:lang w:val="es-ES_tradnl"/>
        </w:rPr>
      </w:pPr>
      <w:bookmarkStart w:id="0" w:name="_GoBack"/>
      <w:bookmarkEnd w:id="0"/>
    </w:p>
    <w:p w:rsidR="006373C6" w:rsidRDefault="006373C6" w:rsidP="00B24B89">
      <w:pPr>
        <w:pStyle w:val="Textoindependiente"/>
        <w:jc w:val="center"/>
        <w:rPr>
          <w:lang w:val="es-ES_tradnl"/>
        </w:rPr>
      </w:pPr>
    </w:p>
    <w:p w:rsidR="000F3C6C" w:rsidRDefault="000F3C6C" w:rsidP="00B24B89">
      <w:pPr>
        <w:pStyle w:val="Textoindependiente"/>
        <w:jc w:val="center"/>
        <w:rPr>
          <w:lang w:val="es-ES_tradnl"/>
        </w:rPr>
      </w:pPr>
    </w:p>
    <w:p w:rsidR="000F3C6C" w:rsidRDefault="000F3C6C" w:rsidP="00B24B89">
      <w:pPr>
        <w:pStyle w:val="Textoindependiente"/>
        <w:jc w:val="center"/>
        <w:rPr>
          <w:lang w:val="es-ES_tradnl"/>
        </w:rPr>
      </w:pPr>
    </w:p>
    <w:p w:rsidR="003E4504" w:rsidRPr="00CB2B67" w:rsidRDefault="003E4504" w:rsidP="00B24B89">
      <w:pPr>
        <w:pStyle w:val="Textoindependiente"/>
        <w:jc w:val="center"/>
        <w:rPr>
          <w:lang w:val="es-ES_tradnl"/>
        </w:rPr>
      </w:pPr>
    </w:p>
    <w:p w:rsidR="00B24B89" w:rsidRPr="00CB2B67" w:rsidRDefault="00B24B89" w:rsidP="00B24B89">
      <w:pPr>
        <w:pStyle w:val="Textoindependiente"/>
        <w:jc w:val="center"/>
        <w:rPr>
          <w:lang w:val="es-ES_tradnl"/>
        </w:rPr>
      </w:pPr>
    </w:p>
    <w:p w:rsidR="00B24B89" w:rsidRPr="00CB2B67" w:rsidRDefault="00B24B89" w:rsidP="00B24B89">
      <w:pPr>
        <w:pStyle w:val="Textoindependiente"/>
        <w:jc w:val="center"/>
        <w:rPr>
          <w:lang w:val="es-ES_tradnl"/>
        </w:rPr>
      </w:pPr>
    </w:p>
    <w:tbl>
      <w:tblPr>
        <w:tblW w:w="864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B24B89" w:rsidRPr="006109E0" w:rsidTr="00F0427D"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24B89" w:rsidRPr="00CB2B67" w:rsidRDefault="00B24B89" w:rsidP="000F3C6C">
            <w:pPr>
              <w:pStyle w:val="TableContents"/>
              <w:jc w:val="both"/>
              <w:rPr>
                <w:b/>
                <w:sz w:val="24"/>
              </w:rPr>
            </w:pPr>
            <w:r w:rsidRPr="00CB2B67">
              <w:rPr>
                <w:b/>
                <w:sz w:val="24"/>
              </w:rPr>
              <w:lastRenderedPageBreak/>
              <w:t>9. RELACIÓN DE MÉRITOS APORTADOS (con indicación de periodos de experiencia laboral, categoría y horas de formación:</w:t>
            </w:r>
          </w:p>
        </w:tc>
      </w:tr>
      <w:tr w:rsidR="00B24B89" w:rsidRPr="006109E0" w:rsidTr="00F0427D">
        <w:tc>
          <w:tcPr>
            <w:tcW w:w="8640" w:type="dxa"/>
            <w:tcBorders>
              <w:left w:val="single" w:sz="8" w:space="0" w:color="808080"/>
              <w:right w:val="single" w:sz="8" w:space="0" w:color="808080"/>
            </w:tcBorders>
          </w:tcPr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</w:p>
          <w:p w:rsidR="00B24B89" w:rsidRPr="00CB2B67" w:rsidRDefault="00B24B89" w:rsidP="000F3C6C">
            <w:pPr>
              <w:pStyle w:val="TableContents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CB2B67">
              <w:rPr>
                <w:sz w:val="24"/>
              </w:rPr>
              <w:t>EXPERIENCIA PROFESIONAL</w:t>
            </w:r>
            <w:r w:rsidR="006373C6">
              <w:rPr>
                <w:sz w:val="24"/>
              </w:rPr>
              <w:t>. Máximo 4 puntos</w:t>
            </w:r>
            <w:r w:rsidRPr="00CB2B67">
              <w:rPr>
                <w:sz w:val="24"/>
              </w:rPr>
              <w:t xml:space="preserve"> (Indicación de periodos y categoría)</w:t>
            </w:r>
          </w:p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</w:p>
          <w:p w:rsidR="00B24B89" w:rsidRPr="00CB2B67" w:rsidRDefault="00B24B89" w:rsidP="00B24B89">
            <w:pPr>
              <w:pStyle w:val="TableContents"/>
              <w:numPr>
                <w:ilvl w:val="0"/>
                <w:numId w:val="4"/>
              </w:numPr>
              <w:rPr>
                <w:sz w:val="24"/>
              </w:rPr>
            </w:pPr>
          </w:p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</w:p>
          <w:p w:rsidR="00B24B89" w:rsidRPr="00CB2B67" w:rsidRDefault="00B24B89" w:rsidP="00B24B89">
            <w:pPr>
              <w:pStyle w:val="TableContents"/>
              <w:numPr>
                <w:ilvl w:val="0"/>
                <w:numId w:val="4"/>
              </w:numPr>
              <w:rPr>
                <w:sz w:val="24"/>
              </w:rPr>
            </w:pPr>
          </w:p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</w:p>
          <w:p w:rsidR="00B24B89" w:rsidRPr="00CB2B67" w:rsidRDefault="00B24B89" w:rsidP="00B24B89">
            <w:pPr>
              <w:pStyle w:val="TableContents"/>
              <w:numPr>
                <w:ilvl w:val="0"/>
                <w:numId w:val="4"/>
              </w:numPr>
              <w:rPr>
                <w:sz w:val="24"/>
              </w:rPr>
            </w:pPr>
          </w:p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</w:p>
          <w:p w:rsidR="00B24B89" w:rsidRPr="00CB2B67" w:rsidRDefault="00B24B89" w:rsidP="00B24B89">
            <w:pPr>
              <w:pStyle w:val="TableContents"/>
              <w:numPr>
                <w:ilvl w:val="0"/>
                <w:numId w:val="4"/>
              </w:numPr>
              <w:rPr>
                <w:sz w:val="24"/>
              </w:rPr>
            </w:pPr>
          </w:p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</w:p>
          <w:p w:rsidR="00B24B89" w:rsidRPr="00CB2B67" w:rsidRDefault="00B24B89" w:rsidP="00B24B89">
            <w:pPr>
              <w:pStyle w:val="TableContents"/>
              <w:numPr>
                <w:ilvl w:val="0"/>
                <w:numId w:val="4"/>
              </w:numPr>
              <w:rPr>
                <w:sz w:val="24"/>
              </w:rPr>
            </w:pPr>
          </w:p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</w:p>
          <w:p w:rsidR="00B24B89" w:rsidRPr="00CB2B67" w:rsidRDefault="00B24B89" w:rsidP="00B24B89">
            <w:pPr>
              <w:pStyle w:val="TableContents"/>
              <w:numPr>
                <w:ilvl w:val="0"/>
                <w:numId w:val="4"/>
              </w:numPr>
              <w:rPr>
                <w:sz w:val="24"/>
              </w:rPr>
            </w:pPr>
          </w:p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</w:p>
          <w:p w:rsidR="00B24B89" w:rsidRPr="00CB2B67" w:rsidRDefault="00B24B89" w:rsidP="00B24B89">
            <w:pPr>
              <w:pStyle w:val="TableContents"/>
              <w:numPr>
                <w:ilvl w:val="0"/>
                <w:numId w:val="4"/>
              </w:numPr>
              <w:rPr>
                <w:sz w:val="24"/>
              </w:rPr>
            </w:pPr>
          </w:p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</w:p>
          <w:p w:rsidR="00B24B89" w:rsidRPr="00CB2B67" w:rsidRDefault="00B24B89" w:rsidP="00B24B89">
            <w:pPr>
              <w:pStyle w:val="TableContents"/>
              <w:numPr>
                <w:ilvl w:val="0"/>
                <w:numId w:val="4"/>
              </w:numPr>
              <w:rPr>
                <w:sz w:val="24"/>
              </w:rPr>
            </w:pPr>
          </w:p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</w:p>
          <w:p w:rsidR="00B24B89" w:rsidRPr="00CB2B67" w:rsidRDefault="00B24B89" w:rsidP="00B24B89">
            <w:pPr>
              <w:pStyle w:val="TableContents"/>
              <w:numPr>
                <w:ilvl w:val="0"/>
                <w:numId w:val="4"/>
              </w:numPr>
              <w:rPr>
                <w:sz w:val="24"/>
              </w:rPr>
            </w:pPr>
          </w:p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</w:p>
          <w:p w:rsidR="00B24B89" w:rsidRPr="00CB2B67" w:rsidRDefault="00B24B89" w:rsidP="00B24B89">
            <w:pPr>
              <w:pStyle w:val="TableContents"/>
              <w:numPr>
                <w:ilvl w:val="0"/>
                <w:numId w:val="4"/>
              </w:numPr>
              <w:rPr>
                <w:sz w:val="24"/>
              </w:rPr>
            </w:pPr>
          </w:p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</w:p>
          <w:p w:rsidR="00B24B89" w:rsidRPr="00CB2B67" w:rsidRDefault="00B24B89" w:rsidP="00B24B89">
            <w:pPr>
              <w:pStyle w:val="TableContents"/>
              <w:numPr>
                <w:ilvl w:val="0"/>
                <w:numId w:val="4"/>
              </w:numPr>
              <w:rPr>
                <w:sz w:val="24"/>
              </w:rPr>
            </w:pPr>
          </w:p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</w:p>
          <w:p w:rsidR="006373C6" w:rsidRPr="00CB2B67" w:rsidRDefault="006373C6" w:rsidP="006373C6">
            <w:pPr>
              <w:pStyle w:val="TableContents"/>
              <w:numPr>
                <w:ilvl w:val="0"/>
                <w:numId w:val="4"/>
              </w:numPr>
              <w:rPr>
                <w:sz w:val="24"/>
                <w:lang w:val="es-ES_tradnl"/>
              </w:rPr>
            </w:pPr>
            <w:r w:rsidRPr="00CB2B67">
              <w:rPr>
                <w:sz w:val="24"/>
                <w:lang w:val="es-ES_tradnl"/>
              </w:rPr>
              <w:t>FORMACIÓN</w:t>
            </w:r>
            <w:r>
              <w:rPr>
                <w:sz w:val="24"/>
                <w:lang w:val="es-ES_tradnl"/>
              </w:rPr>
              <w:t xml:space="preserve"> REGLADA. Máximo 1,25 puntos </w:t>
            </w:r>
          </w:p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</w:p>
          <w:p w:rsidR="00B24B89" w:rsidRPr="00CB2B67" w:rsidRDefault="00B24B89" w:rsidP="00B24B89">
            <w:pPr>
              <w:pStyle w:val="TableContents"/>
              <w:numPr>
                <w:ilvl w:val="0"/>
                <w:numId w:val="4"/>
              </w:numPr>
              <w:rPr>
                <w:sz w:val="24"/>
              </w:rPr>
            </w:pPr>
          </w:p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</w:p>
          <w:p w:rsidR="00B24B89" w:rsidRPr="00CB2B67" w:rsidRDefault="00B24B89" w:rsidP="000F3C6C">
            <w:pPr>
              <w:pStyle w:val="TableContents"/>
              <w:numPr>
                <w:ilvl w:val="0"/>
                <w:numId w:val="4"/>
              </w:numPr>
              <w:rPr>
                <w:sz w:val="24"/>
              </w:rPr>
            </w:pPr>
          </w:p>
          <w:p w:rsidR="00B24B89" w:rsidRDefault="00B24B89" w:rsidP="00F0427D">
            <w:pPr>
              <w:pStyle w:val="TableContents"/>
              <w:rPr>
                <w:sz w:val="24"/>
              </w:rPr>
            </w:pPr>
          </w:p>
          <w:p w:rsidR="000F3C6C" w:rsidRDefault="000F3C6C" w:rsidP="000F3C6C">
            <w:pPr>
              <w:pStyle w:val="TableContents"/>
              <w:numPr>
                <w:ilvl w:val="0"/>
                <w:numId w:val="4"/>
              </w:numPr>
              <w:rPr>
                <w:sz w:val="24"/>
              </w:rPr>
            </w:pPr>
          </w:p>
          <w:p w:rsidR="000F3C6C" w:rsidRDefault="000F3C6C" w:rsidP="00F0427D">
            <w:pPr>
              <w:pStyle w:val="TableContents"/>
              <w:rPr>
                <w:sz w:val="24"/>
              </w:rPr>
            </w:pPr>
          </w:p>
          <w:p w:rsidR="000F3C6C" w:rsidRPr="00CB2B67" w:rsidRDefault="000F3C6C" w:rsidP="00F0427D">
            <w:pPr>
              <w:pStyle w:val="TableContents"/>
              <w:rPr>
                <w:sz w:val="24"/>
              </w:rPr>
            </w:pPr>
          </w:p>
          <w:p w:rsidR="00B24B89" w:rsidRPr="00CB2B67" w:rsidRDefault="000F3C6C" w:rsidP="000F3C6C">
            <w:pPr>
              <w:pStyle w:val="TableContents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FORMACIÓN NO REGLADA. Máximo 0,75 puntos</w:t>
            </w:r>
          </w:p>
          <w:p w:rsidR="00B24B89" w:rsidRPr="00CB2B67" w:rsidRDefault="00B24B89" w:rsidP="00F0427D">
            <w:pPr>
              <w:pStyle w:val="TableContents"/>
              <w:rPr>
                <w:sz w:val="24"/>
              </w:rPr>
            </w:pPr>
          </w:p>
          <w:p w:rsidR="00B24B89" w:rsidRDefault="00B24B89" w:rsidP="000F3C6C">
            <w:pPr>
              <w:pStyle w:val="TableContents"/>
              <w:numPr>
                <w:ilvl w:val="0"/>
                <w:numId w:val="4"/>
              </w:numPr>
              <w:rPr>
                <w:sz w:val="24"/>
              </w:rPr>
            </w:pPr>
          </w:p>
          <w:p w:rsidR="000F3C6C" w:rsidRDefault="000F3C6C" w:rsidP="000F3C6C">
            <w:pPr>
              <w:pStyle w:val="TableContents"/>
              <w:rPr>
                <w:sz w:val="24"/>
              </w:rPr>
            </w:pPr>
          </w:p>
          <w:p w:rsidR="000F3C6C" w:rsidRDefault="000F3C6C" w:rsidP="000F3C6C">
            <w:pPr>
              <w:pStyle w:val="TableContents"/>
              <w:numPr>
                <w:ilvl w:val="0"/>
                <w:numId w:val="4"/>
              </w:numPr>
              <w:rPr>
                <w:sz w:val="24"/>
              </w:rPr>
            </w:pPr>
          </w:p>
          <w:p w:rsidR="000F3C6C" w:rsidRDefault="000F3C6C" w:rsidP="000F3C6C">
            <w:pPr>
              <w:pStyle w:val="TableContents"/>
              <w:rPr>
                <w:sz w:val="24"/>
              </w:rPr>
            </w:pPr>
          </w:p>
          <w:p w:rsidR="000F3C6C" w:rsidRDefault="000F3C6C" w:rsidP="000F3C6C">
            <w:pPr>
              <w:pStyle w:val="TableContents"/>
              <w:numPr>
                <w:ilvl w:val="0"/>
                <w:numId w:val="4"/>
              </w:numPr>
              <w:rPr>
                <w:sz w:val="24"/>
              </w:rPr>
            </w:pPr>
          </w:p>
          <w:p w:rsidR="000F3C6C" w:rsidRDefault="000F3C6C" w:rsidP="000F3C6C">
            <w:pPr>
              <w:pStyle w:val="TableContents"/>
              <w:rPr>
                <w:sz w:val="24"/>
              </w:rPr>
            </w:pPr>
          </w:p>
          <w:p w:rsidR="000F3C6C" w:rsidRDefault="003E4504" w:rsidP="000F3C6C">
            <w:pPr>
              <w:pStyle w:val="TableContents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CONOCIMIENTO DE IDIOMAS. Máximo 2 puntos</w:t>
            </w:r>
          </w:p>
          <w:p w:rsidR="003E4504" w:rsidRDefault="003E4504" w:rsidP="000F3C6C">
            <w:pPr>
              <w:pStyle w:val="TableContents"/>
              <w:numPr>
                <w:ilvl w:val="0"/>
                <w:numId w:val="4"/>
              </w:numPr>
              <w:rPr>
                <w:sz w:val="24"/>
              </w:rPr>
            </w:pPr>
          </w:p>
          <w:p w:rsidR="00B24B89" w:rsidRPr="00CB2B67" w:rsidRDefault="00B24B89" w:rsidP="000F3C6C">
            <w:pPr>
              <w:pStyle w:val="TableContents"/>
              <w:numPr>
                <w:ilvl w:val="0"/>
                <w:numId w:val="4"/>
              </w:numPr>
              <w:rPr>
                <w:sz w:val="24"/>
              </w:rPr>
            </w:pPr>
          </w:p>
          <w:p w:rsidR="00B24B89" w:rsidRPr="00CB2B67" w:rsidRDefault="00B24B89" w:rsidP="00F0427D">
            <w:pPr>
              <w:pStyle w:val="TableContents"/>
              <w:ind w:left="720"/>
              <w:jc w:val="both"/>
              <w:rPr>
                <w:sz w:val="24"/>
              </w:rPr>
            </w:pPr>
          </w:p>
        </w:tc>
      </w:tr>
    </w:tbl>
    <w:p w:rsidR="00D35481" w:rsidRPr="00CB2B67" w:rsidRDefault="00D35481" w:rsidP="00D35481">
      <w:pPr>
        <w:pStyle w:val="Textoindependiente"/>
        <w:jc w:val="center"/>
        <w:rPr>
          <w:lang w:val="es-ES_tradnl"/>
        </w:rPr>
      </w:pPr>
    </w:p>
    <w:p w:rsidR="00D35481" w:rsidRPr="00CB2B67" w:rsidRDefault="00D35481" w:rsidP="00D35481">
      <w:pPr>
        <w:pStyle w:val="Textoindependiente"/>
        <w:jc w:val="center"/>
        <w:rPr>
          <w:lang w:val="es-ES_tradnl"/>
        </w:rPr>
      </w:pPr>
      <w:r w:rsidRPr="00CB2B67">
        <w:rPr>
          <w:lang w:val="es-ES_tradnl"/>
        </w:rPr>
        <w:t>En Loriguilla, a _____ de _________________________de 2020.</w:t>
      </w:r>
    </w:p>
    <w:p w:rsidR="005E7335" w:rsidRDefault="00D35481" w:rsidP="003E4504">
      <w:pPr>
        <w:pStyle w:val="Textoindependiente"/>
        <w:jc w:val="center"/>
      </w:pPr>
      <w:r w:rsidRPr="00CB2B67">
        <w:t>Firma del solicitante,</w:t>
      </w:r>
    </w:p>
    <w:sectPr w:rsidR="005E7335" w:rsidSect="003E4504">
      <w:type w:val="continuous"/>
      <w:pgSz w:w="11910" w:h="16840"/>
      <w:pgMar w:top="1135" w:right="14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D101D"/>
    <w:multiLevelType w:val="hybridMultilevel"/>
    <w:tmpl w:val="19985C58"/>
    <w:lvl w:ilvl="0" w:tplc="16D0A39E">
      <w:numFmt w:val="bullet"/>
      <w:lvlText w:val="-"/>
      <w:lvlJc w:val="left"/>
      <w:pPr>
        <w:ind w:left="1206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s-ES" w:eastAsia="es-ES" w:bidi="es-ES"/>
      </w:rPr>
    </w:lvl>
    <w:lvl w:ilvl="1" w:tplc="57FA8CC8">
      <w:numFmt w:val="bullet"/>
      <w:lvlText w:val="•"/>
      <w:lvlJc w:val="left"/>
      <w:pPr>
        <w:ind w:left="1951" w:hanging="360"/>
      </w:pPr>
      <w:rPr>
        <w:rFonts w:hint="default"/>
        <w:lang w:val="es-ES" w:eastAsia="es-ES" w:bidi="es-ES"/>
      </w:rPr>
    </w:lvl>
    <w:lvl w:ilvl="2" w:tplc="40F8CDE2">
      <w:numFmt w:val="bullet"/>
      <w:lvlText w:val="•"/>
      <w:lvlJc w:val="left"/>
      <w:pPr>
        <w:ind w:left="2702" w:hanging="360"/>
      </w:pPr>
      <w:rPr>
        <w:rFonts w:hint="default"/>
        <w:lang w:val="es-ES" w:eastAsia="es-ES" w:bidi="es-ES"/>
      </w:rPr>
    </w:lvl>
    <w:lvl w:ilvl="3" w:tplc="E5B05702">
      <w:numFmt w:val="bullet"/>
      <w:lvlText w:val="•"/>
      <w:lvlJc w:val="left"/>
      <w:pPr>
        <w:ind w:left="3453" w:hanging="360"/>
      </w:pPr>
      <w:rPr>
        <w:rFonts w:hint="default"/>
        <w:lang w:val="es-ES" w:eastAsia="es-ES" w:bidi="es-ES"/>
      </w:rPr>
    </w:lvl>
    <w:lvl w:ilvl="4" w:tplc="57749700">
      <w:numFmt w:val="bullet"/>
      <w:lvlText w:val="•"/>
      <w:lvlJc w:val="left"/>
      <w:pPr>
        <w:ind w:left="4204" w:hanging="360"/>
      </w:pPr>
      <w:rPr>
        <w:rFonts w:hint="default"/>
        <w:lang w:val="es-ES" w:eastAsia="es-ES" w:bidi="es-ES"/>
      </w:rPr>
    </w:lvl>
    <w:lvl w:ilvl="5" w:tplc="583C7134">
      <w:numFmt w:val="bullet"/>
      <w:lvlText w:val="•"/>
      <w:lvlJc w:val="left"/>
      <w:pPr>
        <w:ind w:left="4955" w:hanging="360"/>
      </w:pPr>
      <w:rPr>
        <w:rFonts w:hint="default"/>
        <w:lang w:val="es-ES" w:eastAsia="es-ES" w:bidi="es-ES"/>
      </w:rPr>
    </w:lvl>
    <w:lvl w:ilvl="6" w:tplc="63A2D45E">
      <w:numFmt w:val="bullet"/>
      <w:lvlText w:val="•"/>
      <w:lvlJc w:val="left"/>
      <w:pPr>
        <w:ind w:left="5706" w:hanging="360"/>
      </w:pPr>
      <w:rPr>
        <w:rFonts w:hint="default"/>
        <w:lang w:val="es-ES" w:eastAsia="es-ES" w:bidi="es-ES"/>
      </w:rPr>
    </w:lvl>
    <w:lvl w:ilvl="7" w:tplc="A35A2BCA">
      <w:numFmt w:val="bullet"/>
      <w:lvlText w:val="•"/>
      <w:lvlJc w:val="left"/>
      <w:pPr>
        <w:ind w:left="6457" w:hanging="360"/>
      </w:pPr>
      <w:rPr>
        <w:rFonts w:hint="default"/>
        <w:lang w:val="es-ES" w:eastAsia="es-ES" w:bidi="es-ES"/>
      </w:rPr>
    </w:lvl>
    <w:lvl w:ilvl="8" w:tplc="3E3E3C66">
      <w:numFmt w:val="bullet"/>
      <w:lvlText w:val="•"/>
      <w:lvlJc w:val="left"/>
      <w:pPr>
        <w:ind w:left="7208" w:hanging="360"/>
      </w:pPr>
      <w:rPr>
        <w:rFonts w:hint="default"/>
        <w:lang w:val="es-ES" w:eastAsia="es-ES" w:bidi="es-ES"/>
      </w:rPr>
    </w:lvl>
  </w:abstractNum>
  <w:abstractNum w:abstractNumId="1">
    <w:nsid w:val="561957E9"/>
    <w:multiLevelType w:val="hybridMultilevel"/>
    <w:tmpl w:val="B6FECB86"/>
    <w:lvl w:ilvl="0" w:tplc="7C1815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6417B"/>
    <w:multiLevelType w:val="hybridMultilevel"/>
    <w:tmpl w:val="9CCEF3E2"/>
    <w:lvl w:ilvl="0" w:tplc="7C1815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B0387"/>
    <w:multiLevelType w:val="hybridMultilevel"/>
    <w:tmpl w:val="F0F6C96E"/>
    <w:lvl w:ilvl="0" w:tplc="A3A803D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E363B"/>
    <w:multiLevelType w:val="hybridMultilevel"/>
    <w:tmpl w:val="8C62F522"/>
    <w:lvl w:ilvl="0" w:tplc="7C1815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DD"/>
    <w:rsid w:val="000F3C6C"/>
    <w:rsid w:val="0018364C"/>
    <w:rsid w:val="002B1887"/>
    <w:rsid w:val="003A4A78"/>
    <w:rsid w:val="003E4504"/>
    <w:rsid w:val="004F4633"/>
    <w:rsid w:val="00502044"/>
    <w:rsid w:val="005E7335"/>
    <w:rsid w:val="006373C6"/>
    <w:rsid w:val="008A0883"/>
    <w:rsid w:val="009E640C"/>
    <w:rsid w:val="00A70407"/>
    <w:rsid w:val="00B24B89"/>
    <w:rsid w:val="00CD13DD"/>
    <w:rsid w:val="00D35481"/>
    <w:rsid w:val="00D64BA9"/>
    <w:rsid w:val="00D703A4"/>
    <w:rsid w:val="00EE6CCF"/>
    <w:rsid w:val="00F5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13DD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13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D13DD"/>
    <w:rPr>
      <w:sz w:val="28"/>
      <w:szCs w:val="28"/>
    </w:rPr>
  </w:style>
  <w:style w:type="paragraph" w:styleId="Prrafodelista">
    <w:name w:val="List Paragraph"/>
    <w:basedOn w:val="Normal"/>
    <w:uiPriority w:val="34"/>
    <w:qFormat/>
    <w:rsid w:val="00CD13DD"/>
  </w:style>
  <w:style w:type="paragraph" w:customStyle="1" w:styleId="TableParagraph">
    <w:name w:val="Table Paragraph"/>
    <w:basedOn w:val="Normal"/>
    <w:uiPriority w:val="1"/>
    <w:qFormat/>
    <w:rsid w:val="00CD13DD"/>
  </w:style>
  <w:style w:type="paragraph" w:styleId="Textodeglobo">
    <w:name w:val="Balloon Text"/>
    <w:basedOn w:val="Normal"/>
    <w:link w:val="TextodegloboCar"/>
    <w:uiPriority w:val="99"/>
    <w:semiHidden/>
    <w:unhideWhenUsed/>
    <w:rsid w:val="002B18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887"/>
    <w:rPr>
      <w:rFonts w:ascii="Tahoma" w:eastAsia="Times New Roman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D35481"/>
    <w:rPr>
      <w:color w:val="0000FF" w:themeColor="hyperlink"/>
      <w:u w:val="single"/>
    </w:rPr>
  </w:style>
  <w:style w:type="paragraph" w:customStyle="1" w:styleId="TableContents">
    <w:name w:val="Table Contents"/>
    <w:basedOn w:val="Normal"/>
    <w:rsid w:val="00D35481"/>
    <w:pPr>
      <w:suppressLineNumbers/>
      <w:suppressAutoHyphens/>
      <w:autoSpaceDE/>
      <w:autoSpaceDN/>
    </w:pPr>
    <w:rPr>
      <w:rFonts w:eastAsia="Lucida Sans Unicode"/>
      <w:kern w:val="1"/>
      <w:szCs w:val="2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13DD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13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D13DD"/>
    <w:rPr>
      <w:sz w:val="28"/>
      <w:szCs w:val="28"/>
    </w:rPr>
  </w:style>
  <w:style w:type="paragraph" w:styleId="Prrafodelista">
    <w:name w:val="List Paragraph"/>
    <w:basedOn w:val="Normal"/>
    <w:uiPriority w:val="34"/>
    <w:qFormat/>
    <w:rsid w:val="00CD13DD"/>
  </w:style>
  <w:style w:type="paragraph" w:customStyle="1" w:styleId="TableParagraph">
    <w:name w:val="Table Paragraph"/>
    <w:basedOn w:val="Normal"/>
    <w:uiPriority w:val="1"/>
    <w:qFormat/>
    <w:rsid w:val="00CD13DD"/>
  </w:style>
  <w:style w:type="paragraph" w:styleId="Textodeglobo">
    <w:name w:val="Balloon Text"/>
    <w:basedOn w:val="Normal"/>
    <w:link w:val="TextodegloboCar"/>
    <w:uiPriority w:val="99"/>
    <w:semiHidden/>
    <w:unhideWhenUsed/>
    <w:rsid w:val="002B18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887"/>
    <w:rPr>
      <w:rFonts w:ascii="Tahoma" w:eastAsia="Times New Roman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D35481"/>
    <w:rPr>
      <w:color w:val="0000FF" w:themeColor="hyperlink"/>
      <w:u w:val="single"/>
    </w:rPr>
  </w:style>
  <w:style w:type="paragraph" w:customStyle="1" w:styleId="TableContents">
    <w:name w:val="Table Contents"/>
    <w:basedOn w:val="Normal"/>
    <w:rsid w:val="00D35481"/>
    <w:pPr>
      <w:suppressLineNumbers/>
      <w:suppressAutoHyphens/>
      <w:autoSpaceDE/>
      <w:autoSpaceDN/>
    </w:pPr>
    <w:rPr>
      <w:rFonts w:eastAsia="Lucida Sans Unicode"/>
      <w:kern w:val="1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5364">
          <w:marLeft w:val="0"/>
          <w:marRight w:val="0"/>
          <w:marTop w:val="0"/>
          <w:marBottom w:val="375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de.seg-social.gob.es/wps/portal/sede/sede/Ciudadanos/CiudadanoDetalle/!ut/p/z1/xZVRc6IwEMe_SvvgY8wmISTcG-30rFbr2NZWeXFCCMqdoAWutv30F2zn7uZ6gDN25nzAIVn-u_z-2QUHeIaDTD0lS1Umm0yt7f08cBeMuA7xgAx70L8Afzq6mnpswnp9gh_2AVDz8wEHzc_f4wAHOiu35QrPCxOZhd5kpcmSaFN0oFrogE5-RCpSWbWSZPEmT01x8nKiTV4mcaLVPpQCka5TqW11EuF5REKpOBMoJowjR2iNQiEM8rgnYpeq2CHhe_U15YHXWv1Dla9FYR_QBKgxCXVbAnyOBzhYrjfhm11-FjK5xEFuYpObvPsjt8urstx-6UAHdrtdtzBLVGx0otZdY8H1Le48M-WCVHQj89xdlem_lFabosSzDwp4biGKP-q7mp7Z-r6OPWcqKICl9JSYHZ5m1jhb4-1vjywAFVLQiEbAkOOEMfKUEyLhhARYqAXnDF9CWwZ2ZIY3eT6WQAZAh-COJPje5HY6vCYMhDhSftDmn2VN89H5yLLeqnKFqjOOZzUnHc-A1G7hefLt8THwbUtVXfRs_arpKZNuc1Oopo6qz_OXHwA9e5KtJ7f3QAn0GvzwDIlibglxVXUllQ6SRlNEtQEaxZJzrj7YTSa8kh_L_s2EgBSfIl9rt3Ok_KCtn_-H3QeN0IMN75EzB3wyvnPp5QWBcQOyg8ZwoyO9pglykPygbYx_Nsj3b1ELNbf-tXRsQld7AgmqADnGXjyPURRTKb2QCRkJ2kaNHinfTG3CPnnaUHBdQfA2naaSvaDvN5evQ_OA5oOn3e4uTs9D-fLMQ75MF6MLtv8r3rZfz65R8GtjvTw9_QnsuQe6/dz/d5/L2dBISEvZ0FBIS9nQSE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</dc:creator>
  <cp:lastModifiedBy>ADL</cp:lastModifiedBy>
  <cp:revision>8</cp:revision>
  <dcterms:created xsi:type="dcterms:W3CDTF">2020-07-02T09:14:00Z</dcterms:created>
  <dcterms:modified xsi:type="dcterms:W3CDTF">2020-07-02T09:42:00Z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2019-01-09T00:00:00Z</vt:filetime>
  </property>
</Properties>
</file>